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EC3" w:rsidRDefault="00282EC3" w:rsidP="00282EC3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 w:rsidRPr="00BB7965">
        <w:rPr>
          <w:rFonts w:ascii="Comic Sans MS" w:hAnsi="Comic Sans MS"/>
        </w:rPr>
        <w:t xml:space="preserve"> </w:t>
      </w:r>
      <w:r w:rsidR="003048F6">
        <w:rPr>
          <w:rFonts w:ascii="Comic Sans MS" w:hAnsi="Comic Sans MS"/>
        </w:rPr>
        <w:t>1. Quartal 21/22</w:t>
      </w:r>
    </w:p>
    <w:p w:rsidR="00424F74" w:rsidRPr="000439E6" w:rsidRDefault="00424F74" w:rsidP="00282EC3">
      <w:pPr>
        <w:rPr>
          <w:rFonts w:ascii="Comic Sans MS" w:hAnsi="Comic Sans MS"/>
          <w:sz w:val="26"/>
          <w:szCs w:val="26"/>
        </w:rPr>
      </w:pPr>
      <w:r w:rsidRPr="000439E6">
        <w:rPr>
          <w:rFonts w:ascii="Comic Sans MS" w:hAnsi="Comic Sans MS"/>
          <w:b/>
          <w:sz w:val="26"/>
          <w:szCs w:val="26"/>
        </w:rPr>
        <w:t>Liebe Eltern</w:t>
      </w:r>
      <w:r w:rsidRPr="000439E6">
        <w:rPr>
          <w:rFonts w:ascii="Comic Sans MS" w:hAnsi="Comic Sans MS"/>
          <w:sz w:val="26"/>
          <w:szCs w:val="26"/>
        </w:rPr>
        <w:t xml:space="preserve"> </w:t>
      </w:r>
    </w:p>
    <w:p w:rsidR="00BB7965" w:rsidRDefault="006134ED">
      <w:pPr>
        <w:rPr>
          <w:rFonts w:ascii="Comic Sans MS" w:hAnsi="Comic Sans MS"/>
        </w:rPr>
      </w:pPr>
      <w:r>
        <w:rPr>
          <w:rFonts w:ascii="Comic Sans MS" w:hAnsi="Comic Sans MS"/>
        </w:rPr>
        <w:t>Nach den lange</w:t>
      </w:r>
      <w:r w:rsidR="003048F6">
        <w:rPr>
          <w:rFonts w:ascii="Comic Sans MS" w:hAnsi="Comic Sans MS"/>
        </w:rPr>
        <w:t>n Sommerferien freuen wir uns sehr</w:t>
      </w:r>
      <w:r>
        <w:rPr>
          <w:rFonts w:ascii="Comic Sans MS" w:hAnsi="Comic Sans MS"/>
        </w:rPr>
        <w:t xml:space="preserve"> auf das neue Schuljahr und </w:t>
      </w:r>
      <w:r w:rsidR="003048F6">
        <w:rPr>
          <w:rFonts w:ascii="Comic Sans MS" w:hAnsi="Comic Sans MS"/>
        </w:rPr>
        <w:t>hoffen, dass ihr alle den Sommer</w:t>
      </w:r>
      <w:r w:rsidR="007843A0">
        <w:rPr>
          <w:rFonts w:ascii="Comic Sans MS" w:hAnsi="Comic Sans MS"/>
        </w:rPr>
        <w:t xml:space="preserve"> geniessen konntet. </w:t>
      </w:r>
      <w:r w:rsidR="003048F6">
        <w:rPr>
          <w:rFonts w:ascii="Comic Sans MS" w:hAnsi="Comic Sans MS"/>
        </w:rPr>
        <w:t xml:space="preserve">Mit dem Quartalsbrief senden wir euch eine erste Übersicht über die speziellen Anlässe. </w:t>
      </w:r>
      <w:r w:rsidR="007843A0">
        <w:rPr>
          <w:rFonts w:ascii="Comic Sans MS" w:hAnsi="Comic Sans MS"/>
        </w:rPr>
        <w:t xml:space="preserve">Weitere Infos folgen jeweils.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AD6" w:rsidRPr="00646BCE" w:rsidTr="000439E6">
        <w:trPr>
          <w:trHeight w:val="2193"/>
        </w:trPr>
        <w:tc>
          <w:tcPr>
            <w:tcW w:w="9257" w:type="dxa"/>
          </w:tcPr>
          <w:p w:rsidR="000439E6" w:rsidRDefault="000439E6" w:rsidP="00041A8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Quartalsthemen</w:t>
            </w:r>
          </w:p>
          <w:p w:rsidR="000A7AD6" w:rsidRPr="00736A73" w:rsidRDefault="006A77E5" w:rsidP="00736A7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36A73">
              <w:rPr>
                <w:rFonts w:ascii="Comic Sans MS" w:hAnsi="Comic Sans MS"/>
                <w:b/>
              </w:rPr>
              <w:t>Basisstufe</w:t>
            </w:r>
            <w:r w:rsidR="00041A87" w:rsidRPr="00736A73">
              <w:rPr>
                <w:rFonts w:ascii="Comic Sans MS" w:hAnsi="Comic Sans MS"/>
                <w:b/>
              </w:rPr>
              <w:t xml:space="preserve"> (BS)</w:t>
            </w:r>
            <w:r w:rsidRPr="00736A73">
              <w:rPr>
                <w:rFonts w:ascii="Comic Sans MS" w:hAnsi="Comic Sans MS"/>
                <w:b/>
              </w:rPr>
              <w:t xml:space="preserve">: </w:t>
            </w:r>
            <w:r w:rsidR="00041A87" w:rsidRPr="00736A73">
              <w:rPr>
                <w:rFonts w:ascii="Comic Sans MS" w:hAnsi="Comic Sans MS"/>
                <w:b/>
              </w:rPr>
              <w:t xml:space="preserve"> </w:t>
            </w:r>
            <w:r w:rsidRPr="00736A73">
              <w:rPr>
                <w:rFonts w:ascii="Comic Sans MS" w:hAnsi="Comic Sans MS"/>
                <w:b/>
              </w:rPr>
              <w:t xml:space="preserve">Thema 1 </w:t>
            </w:r>
            <w:r w:rsidR="00736A73" w:rsidRPr="00736A73">
              <w:rPr>
                <w:rFonts w:ascii="Comic Sans MS" w:hAnsi="Comic Sans MS"/>
                <w:b/>
              </w:rPr>
              <w:t>Ich-Du-Wir (Gemeinschaft, Behinderung)</w:t>
            </w:r>
            <w:r w:rsidR="000439E6" w:rsidRPr="00736A73">
              <w:rPr>
                <w:rFonts w:ascii="Comic Sans MS" w:hAnsi="Comic Sans MS"/>
                <w:b/>
              </w:rPr>
              <w:br/>
              <w:t xml:space="preserve">             </w:t>
            </w:r>
            <w:r w:rsidRPr="00736A73">
              <w:rPr>
                <w:rFonts w:ascii="Comic Sans MS" w:hAnsi="Comic Sans MS"/>
                <w:b/>
              </w:rPr>
              <w:t xml:space="preserve"> </w:t>
            </w:r>
            <w:r w:rsidR="00041A87" w:rsidRPr="00736A73">
              <w:rPr>
                <w:rFonts w:ascii="Comic Sans MS" w:hAnsi="Comic Sans MS"/>
                <w:b/>
              </w:rPr>
              <w:t xml:space="preserve">       </w:t>
            </w:r>
            <w:r w:rsidRPr="00736A73">
              <w:rPr>
                <w:rFonts w:ascii="Comic Sans MS" w:hAnsi="Comic Sans MS"/>
                <w:b/>
              </w:rPr>
              <w:t xml:space="preserve">Thema 2 </w:t>
            </w:r>
            <w:r w:rsidR="00736A73" w:rsidRPr="00736A73">
              <w:rPr>
                <w:rFonts w:ascii="Comic Sans MS" w:hAnsi="Comic Sans MS"/>
                <w:b/>
              </w:rPr>
              <w:t>Wald (mit allen 5 Sinnen erforschen)</w:t>
            </w:r>
          </w:p>
          <w:p w:rsidR="00041A87" w:rsidRPr="000439E6" w:rsidRDefault="00041A87" w:rsidP="00041A87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2B7FC5" w:rsidRDefault="000A7AD6" w:rsidP="003048F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439E6">
              <w:rPr>
                <w:rFonts w:ascii="Comic Sans MS" w:hAnsi="Comic Sans MS"/>
                <w:b/>
              </w:rPr>
              <w:t>M</w:t>
            </w:r>
            <w:r w:rsidR="002B7FC5" w:rsidRPr="000439E6">
              <w:rPr>
                <w:rFonts w:ascii="Comic Sans MS" w:hAnsi="Comic Sans MS"/>
                <w:b/>
              </w:rPr>
              <w:t>ittelstufe</w:t>
            </w:r>
            <w:r w:rsidR="00041A87">
              <w:rPr>
                <w:rFonts w:ascii="Comic Sans MS" w:hAnsi="Comic Sans MS"/>
                <w:b/>
              </w:rPr>
              <w:t xml:space="preserve"> (MS)</w:t>
            </w:r>
            <w:r w:rsidR="002B7FC5" w:rsidRPr="000439E6">
              <w:rPr>
                <w:rFonts w:ascii="Comic Sans MS" w:hAnsi="Comic Sans MS"/>
                <w:b/>
              </w:rPr>
              <w:t>:</w:t>
            </w:r>
            <w:r w:rsidR="00196AEA" w:rsidRPr="000439E6">
              <w:rPr>
                <w:rFonts w:ascii="Comic Sans MS" w:hAnsi="Comic Sans MS"/>
                <w:b/>
              </w:rPr>
              <w:t xml:space="preserve"> </w:t>
            </w:r>
            <w:r w:rsidR="003048F6">
              <w:rPr>
                <w:rFonts w:ascii="Comic Sans MS" w:hAnsi="Comic Sans MS"/>
                <w:b/>
              </w:rPr>
              <w:t xml:space="preserve">Thema 1 </w:t>
            </w:r>
            <w:r w:rsidR="00736A73">
              <w:rPr>
                <w:rFonts w:ascii="Comic Sans MS" w:hAnsi="Comic Sans MS"/>
                <w:b/>
              </w:rPr>
              <w:t>Kleider</w:t>
            </w:r>
            <w:r w:rsidR="00334D94" w:rsidRPr="000439E6">
              <w:rPr>
                <w:rFonts w:ascii="Comic Sans MS" w:hAnsi="Comic Sans MS"/>
                <w:b/>
              </w:rPr>
              <w:br/>
              <w:t xml:space="preserve">               </w:t>
            </w:r>
            <w:r w:rsidR="00041A87">
              <w:rPr>
                <w:rFonts w:ascii="Comic Sans MS" w:hAnsi="Comic Sans MS"/>
                <w:b/>
              </w:rPr>
              <w:t xml:space="preserve">      </w:t>
            </w:r>
            <w:r w:rsidR="002B7FC5" w:rsidRPr="000439E6">
              <w:rPr>
                <w:rFonts w:ascii="Comic Sans MS" w:hAnsi="Comic Sans MS"/>
                <w:b/>
              </w:rPr>
              <w:t xml:space="preserve">Thema 2 </w:t>
            </w:r>
            <w:r w:rsidR="003048F6">
              <w:rPr>
                <w:rFonts w:ascii="Comic Sans MS" w:hAnsi="Comic Sans MS"/>
                <w:b/>
              </w:rPr>
              <w:t>Römer</w:t>
            </w:r>
            <w:r w:rsidR="002B7FC5" w:rsidRPr="000439E6">
              <w:rPr>
                <w:rFonts w:ascii="Comic Sans MS" w:hAnsi="Comic Sans MS"/>
                <w:b/>
              </w:rPr>
              <w:t xml:space="preserve"> </w:t>
            </w:r>
          </w:p>
          <w:p w:rsidR="003048F6" w:rsidRPr="002B7FC5" w:rsidRDefault="003048F6" w:rsidP="003048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Jahresthema Reichenbach: Ich-Du-Wir</w:t>
            </w:r>
          </w:p>
        </w:tc>
      </w:tr>
    </w:tbl>
    <w:p w:rsidR="00B02057" w:rsidRPr="00B02057" w:rsidRDefault="00B02057" w:rsidP="00B02057">
      <w:pPr>
        <w:spacing w:after="0"/>
        <w:rPr>
          <w:vanish/>
        </w:rPr>
      </w:pP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34D94" w:rsidRPr="006134ED" w:rsidTr="000439E6">
        <w:trPr>
          <w:trHeight w:val="1408"/>
        </w:trPr>
        <w:tc>
          <w:tcPr>
            <w:tcW w:w="9227" w:type="dxa"/>
          </w:tcPr>
          <w:p w:rsidR="00334D94" w:rsidRPr="00C72ABB" w:rsidRDefault="00334D94" w:rsidP="00334D94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C72ABB">
              <w:rPr>
                <w:rFonts w:ascii="Comic Sans MS" w:hAnsi="Comic Sans MS"/>
                <w:b/>
                <w:color w:val="000000"/>
              </w:rPr>
              <w:t>Infos zum Stundenplan MS (1.Quartal)</w:t>
            </w:r>
          </w:p>
          <w:p w:rsidR="00334D94" w:rsidRPr="00C72ABB" w:rsidRDefault="00334D94" w:rsidP="00334D94">
            <w:pPr>
              <w:spacing w:after="0" w:line="240" w:lineRule="auto"/>
              <w:rPr>
                <w:rFonts w:ascii="Comic Sans MS" w:hAnsi="Comic Sans MS"/>
                <w:color w:val="000000"/>
              </w:rPr>
            </w:pPr>
            <w:r w:rsidRPr="00C72ABB">
              <w:rPr>
                <w:rFonts w:ascii="Comic Sans MS" w:hAnsi="Comic Sans MS"/>
                <w:color w:val="000000"/>
              </w:rPr>
              <w:t>Freitagnachmittag : für alle Angemeldeten</w:t>
            </w:r>
            <w:r w:rsidRPr="00C72ABB">
              <w:rPr>
                <w:rFonts w:ascii="Comic Sans MS" w:hAnsi="Comic Sans MS"/>
                <w:color w:val="000000"/>
              </w:rPr>
              <w:sym w:font="Wingdings" w:char="F0E0"/>
            </w:r>
            <w:r w:rsidRPr="00C72ABB">
              <w:rPr>
                <w:rFonts w:ascii="Comic Sans MS" w:hAnsi="Comic Sans MS"/>
                <w:color w:val="000000"/>
              </w:rPr>
              <w:t xml:space="preserve"> Angebot der Schule ‚Nähe</w:t>
            </w:r>
            <w:r w:rsidR="003048F6">
              <w:rPr>
                <w:rFonts w:ascii="Comic Sans MS" w:hAnsi="Comic Sans MS"/>
                <w:color w:val="000000"/>
              </w:rPr>
              <w:t>n‘ 13.10- 15.35 Uhr (Start am 20</w:t>
            </w:r>
            <w:r w:rsidRPr="00C72ABB">
              <w:rPr>
                <w:rFonts w:ascii="Comic Sans MS" w:hAnsi="Comic Sans MS"/>
                <w:color w:val="000000"/>
              </w:rPr>
              <w:t>.</w:t>
            </w:r>
            <w:r w:rsidR="00041A87" w:rsidRPr="00C72ABB">
              <w:rPr>
                <w:rFonts w:ascii="Comic Sans MS" w:hAnsi="Comic Sans MS"/>
                <w:color w:val="000000"/>
              </w:rPr>
              <w:t xml:space="preserve"> </w:t>
            </w:r>
            <w:r w:rsidRPr="00C72ABB">
              <w:rPr>
                <w:rFonts w:ascii="Comic Sans MS" w:hAnsi="Comic Sans MS"/>
                <w:color w:val="000000"/>
              </w:rPr>
              <w:t>August)</w:t>
            </w:r>
          </w:p>
          <w:p w:rsidR="00334D94" w:rsidRPr="00196AEA" w:rsidRDefault="00334D94" w:rsidP="003048F6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C72ABB">
              <w:rPr>
                <w:rFonts w:ascii="Comic Sans MS" w:hAnsi="Comic Sans MS"/>
                <w:color w:val="000000"/>
              </w:rPr>
              <w:t>Donnerstagnachmittag</w:t>
            </w:r>
            <w:r w:rsidR="003048F6">
              <w:rPr>
                <w:rFonts w:ascii="Comic Sans MS" w:hAnsi="Comic Sans MS"/>
                <w:color w:val="000000"/>
              </w:rPr>
              <w:t xml:space="preserve"> Sport</w:t>
            </w:r>
            <w:r w:rsidR="003048F6" w:rsidRPr="003048F6">
              <w:rPr>
                <w:rFonts w:ascii="Comic Sans MS" w:hAnsi="Comic Sans MS"/>
                <w:color w:val="000000"/>
              </w:rPr>
              <w:sym w:font="Wingdings" w:char="F0E0"/>
            </w:r>
            <w:r w:rsidR="003048F6">
              <w:rPr>
                <w:rFonts w:ascii="Comic Sans MS" w:hAnsi="Comic Sans MS"/>
                <w:color w:val="000000"/>
              </w:rPr>
              <w:t xml:space="preserve"> siehe Infozettel</w:t>
            </w:r>
          </w:p>
        </w:tc>
      </w:tr>
    </w:tbl>
    <w:p w:rsidR="00B02057" w:rsidRPr="00B02057" w:rsidRDefault="00B02057" w:rsidP="00B02057">
      <w:pPr>
        <w:spacing w:after="0"/>
        <w:rPr>
          <w:vanish/>
        </w:rPr>
      </w:pPr>
    </w:p>
    <w:tbl>
      <w:tblPr>
        <w:tblpPr w:leftFromText="141" w:rightFromText="141" w:vertAnchor="text" w:horzAnchor="margin" w:tblpY="1914"/>
        <w:tblW w:w="8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74"/>
        <w:gridCol w:w="2003"/>
        <w:gridCol w:w="2858"/>
        <w:gridCol w:w="1139"/>
      </w:tblGrid>
      <w:tr w:rsidR="000439E6" w:rsidRPr="006134ED" w:rsidTr="000439E6">
        <w:trPr>
          <w:trHeight w:val="274"/>
        </w:trPr>
        <w:tc>
          <w:tcPr>
            <w:tcW w:w="2974" w:type="dxa"/>
            <w:shd w:val="clear" w:color="auto" w:fill="000000"/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6134ED">
              <w:rPr>
                <w:rFonts w:ascii="Comic Sans MS" w:hAnsi="Comic Sans MS"/>
                <w:b/>
                <w:bCs/>
                <w:color w:val="FFFFFF"/>
              </w:rPr>
              <w:t>Datum</w:t>
            </w:r>
          </w:p>
        </w:tc>
        <w:tc>
          <w:tcPr>
            <w:tcW w:w="2003" w:type="dxa"/>
            <w:shd w:val="clear" w:color="auto" w:fill="000000"/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6134ED">
              <w:rPr>
                <w:rFonts w:ascii="Comic Sans MS" w:hAnsi="Comic Sans MS"/>
                <w:b/>
                <w:bCs/>
                <w:color w:val="FFFFFF"/>
              </w:rPr>
              <w:t>Zeit</w:t>
            </w:r>
          </w:p>
        </w:tc>
        <w:tc>
          <w:tcPr>
            <w:tcW w:w="2858" w:type="dxa"/>
            <w:shd w:val="clear" w:color="auto" w:fill="000000"/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6134ED">
              <w:rPr>
                <w:rFonts w:ascii="Comic Sans MS" w:hAnsi="Comic Sans MS"/>
                <w:b/>
                <w:bCs/>
                <w:color w:val="FFFFFF"/>
              </w:rPr>
              <w:t>Was ?</w:t>
            </w:r>
          </w:p>
        </w:tc>
        <w:tc>
          <w:tcPr>
            <w:tcW w:w="1139" w:type="dxa"/>
            <w:shd w:val="clear" w:color="auto" w:fill="000000"/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6134ED">
              <w:rPr>
                <w:rFonts w:ascii="Comic Sans MS" w:hAnsi="Comic Sans MS"/>
                <w:b/>
                <w:bCs/>
                <w:color w:val="FFFFFF"/>
              </w:rPr>
              <w:t>Wer ?</w:t>
            </w:r>
          </w:p>
        </w:tc>
      </w:tr>
      <w:tr w:rsidR="000439E6" w:rsidRPr="006134ED" w:rsidTr="000439E6">
        <w:trPr>
          <w:trHeight w:val="762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36A73">
              <w:rPr>
                <w:rFonts w:ascii="Comic Sans MS" w:hAnsi="Comic Sans MS"/>
                <w:b/>
                <w:bCs/>
              </w:rPr>
              <w:t>Freitag</w:t>
            </w:r>
          </w:p>
          <w:p w:rsidR="000439E6" w:rsidRPr="00736A73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36A73">
              <w:rPr>
                <w:rFonts w:ascii="Comic Sans MS" w:hAnsi="Comic Sans MS"/>
                <w:b/>
                <w:bCs/>
              </w:rPr>
              <w:t>20</w:t>
            </w:r>
            <w:r w:rsidR="000439E6" w:rsidRPr="00736A73">
              <w:rPr>
                <w:rFonts w:ascii="Comic Sans MS" w:hAnsi="Comic Sans MS"/>
                <w:b/>
                <w:bCs/>
              </w:rPr>
              <w:t>.</w:t>
            </w:r>
            <w:r w:rsidR="00041A87" w:rsidRPr="00736A73">
              <w:rPr>
                <w:rFonts w:ascii="Comic Sans MS" w:hAnsi="Comic Sans MS"/>
                <w:b/>
                <w:bCs/>
              </w:rPr>
              <w:t xml:space="preserve"> </w:t>
            </w:r>
            <w:r w:rsidR="000439E6" w:rsidRPr="00736A73">
              <w:rPr>
                <w:rFonts w:ascii="Comic Sans MS" w:hAnsi="Comic Sans MS"/>
                <w:b/>
                <w:bCs/>
              </w:rPr>
              <w:t>August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736A73" w:rsidRDefault="00736A73" w:rsidP="00736A7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10.30-11.30 Uhr</w:t>
            </w:r>
            <w:r w:rsidR="000439E6" w:rsidRPr="00736A7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Verkehrsgarten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736A73" w:rsidRDefault="00736A73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BS4 -</w:t>
            </w:r>
            <w:r w:rsidRPr="00736A73">
              <w:rPr>
                <w:rFonts w:ascii="Comic Sans MS" w:hAnsi="Comic Sans MS"/>
              </w:rPr>
              <w:br/>
              <w:t>3</w:t>
            </w:r>
            <w:r w:rsidR="000439E6" w:rsidRPr="00736A73">
              <w:rPr>
                <w:rFonts w:ascii="Comic Sans MS" w:hAnsi="Comic Sans MS"/>
              </w:rPr>
              <w:t>. Klasse</w:t>
            </w:r>
          </w:p>
        </w:tc>
      </w:tr>
      <w:tr w:rsidR="000439E6" w:rsidRPr="006134ED" w:rsidTr="003048F6">
        <w:trPr>
          <w:trHeight w:val="762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Dienstag</w:t>
            </w:r>
          </w:p>
          <w:p w:rsidR="000439E6" w:rsidRPr="006134ED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24</w:t>
            </w:r>
            <w:r w:rsidR="000439E6" w:rsidRPr="006134ED">
              <w:rPr>
                <w:rFonts w:ascii="Comic Sans MS" w:hAnsi="Comic Sans MS"/>
                <w:b/>
                <w:bCs/>
              </w:rPr>
              <w:t>.</w:t>
            </w:r>
            <w:r w:rsidR="00041A87">
              <w:rPr>
                <w:rFonts w:ascii="Comic Sans MS" w:hAnsi="Comic Sans MS"/>
                <w:b/>
                <w:bCs/>
              </w:rPr>
              <w:t xml:space="preserve"> </w:t>
            </w:r>
            <w:r w:rsidR="000439E6" w:rsidRPr="006134ED">
              <w:rPr>
                <w:rFonts w:ascii="Comic Sans MS" w:hAnsi="Comic Sans MS"/>
                <w:b/>
                <w:bCs/>
              </w:rPr>
              <w:t>August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0439E6" w:rsidRPr="00E34B10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34B10">
              <w:rPr>
                <w:rFonts w:ascii="Comic Sans MS" w:hAnsi="Comic Sans MS"/>
              </w:rPr>
              <w:t>20.00 Uhr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134ED">
              <w:rPr>
                <w:rFonts w:ascii="Comic Sans MS" w:hAnsi="Comic Sans MS"/>
              </w:rPr>
              <w:t>Elternabend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134ED">
              <w:rPr>
                <w:rFonts w:ascii="Comic Sans MS" w:hAnsi="Comic Sans MS"/>
              </w:rPr>
              <w:t>BS</w:t>
            </w:r>
          </w:p>
        </w:tc>
      </w:tr>
      <w:tr w:rsidR="003048F6" w:rsidRPr="006134ED" w:rsidTr="003048F6">
        <w:trPr>
          <w:trHeight w:val="762"/>
        </w:trPr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3048F6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Mittwoch</w:t>
            </w:r>
          </w:p>
          <w:p w:rsidR="00736A73" w:rsidRDefault="00736A73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ab 25.August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3048F6" w:rsidRPr="00E34B10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Vormittag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:rsidR="003048F6" w:rsidRPr="006134ED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Waldvormittag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3048F6" w:rsidRPr="006134ED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BS</w:t>
            </w:r>
          </w:p>
        </w:tc>
      </w:tr>
      <w:tr w:rsidR="003048F6" w:rsidRPr="006134ED" w:rsidTr="003048F6">
        <w:trPr>
          <w:trHeight w:val="103"/>
        </w:trPr>
        <w:tc>
          <w:tcPr>
            <w:tcW w:w="2974" w:type="dxa"/>
            <w:vAlign w:val="center"/>
          </w:tcPr>
          <w:p w:rsidR="003048F6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03" w:type="dxa"/>
            <w:vAlign w:val="center"/>
          </w:tcPr>
          <w:p w:rsidR="003048F6" w:rsidRPr="00E34B10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858" w:type="dxa"/>
            <w:vAlign w:val="center"/>
          </w:tcPr>
          <w:p w:rsidR="003048F6" w:rsidRPr="006134ED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39" w:type="dxa"/>
            <w:vAlign w:val="center"/>
          </w:tcPr>
          <w:p w:rsidR="003048F6" w:rsidRPr="006134ED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0439E6" w:rsidRPr="006134ED" w:rsidTr="000439E6">
        <w:trPr>
          <w:trHeight w:val="1025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9E6" w:rsidRPr="006134ED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Dienstag</w:t>
            </w:r>
          </w:p>
          <w:p w:rsidR="000439E6" w:rsidRPr="006134ED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31</w:t>
            </w:r>
            <w:r w:rsidR="00041A87">
              <w:rPr>
                <w:rFonts w:ascii="Comic Sans MS" w:hAnsi="Comic Sans MS"/>
                <w:b/>
                <w:bCs/>
              </w:rPr>
              <w:t xml:space="preserve">. </w:t>
            </w:r>
            <w:r w:rsidR="000439E6">
              <w:rPr>
                <w:rFonts w:ascii="Comic Sans MS" w:hAnsi="Comic Sans MS"/>
                <w:b/>
                <w:bCs/>
              </w:rPr>
              <w:t>August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134ED">
              <w:rPr>
                <w:rFonts w:ascii="Comic Sans MS" w:hAnsi="Comic Sans MS"/>
              </w:rPr>
              <w:t>20.00 Uhr</w:t>
            </w: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134ED">
              <w:rPr>
                <w:rFonts w:ascii="Comic Sans MS" w:hAnsi="Comic Sans MS"/>
              </w:rPr>
              <w:t>Elternabend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134ED">
              <w:rPr>
                <w:rFonts w:ascii="Comic Sans MS" w:hAnsi="Comic Sans MS"/>
              </w:rPr>
              <w:t>MS</w:t>
            </w:r>
          </w:p>
        </w:tc>
      </w:tr>
      <w:tr w:rsidR="000439E6" w:rsidRPr="006134ED" w:rsidTr="003048F6">
        <w:trPr>
          <w:trHeight w:val="762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0439E6" w:rsidRPr="00736A73" w:rsidRDefault="003048F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36A73">
              <w:rPr>
                <w:rFonts w:ascii="Comic Sans MS" w:hAnsi="Comic Sans MS"/>
                <w:b/>
                <w:bCs/>
              </w:rPr>
              <w:t>Freitag</w:t>
            </w:r>
          </w:p>
          <w:p w:rsidR="000439E6" w:rsidRPr="00736A73" w:rsidRDefault="00736A73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36A73">
              <w:rPr>
                <w:rFonts w:ascii="Comic Sans MS" w:hAnsi="Comic Sans MS"/>
                <w:b/>
                <w:bCs/>
              </w:rPr>
              <w:t>27.August</w:t>
            </w:r>
          </w:p>
          <w:p w:rsidR="000439E6" w:rsidRPr="00736A73" w:rsidRDefault="00736A73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36A73">
              <w:rPr>
                <w:rFonts w:ascii="Comic Sans MS" w:hAnsi="Comic Sans MS"/>
                <w:b/>
                <w:bCs/>
              </w:rPr>
              <w:t>3., 10., 17. September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Vormittag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0439E6" w:rsidRPr="00736A73" w:rsidRDefault="00736A73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Schwimmen in Oberhofen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BS</w:t>
            </w:r>
          </w:p>
        </w:tc>
      </w:tr>
      <w:tr w:rsidR="000439E6" w:rsidRPr="006134ED" w:rsidTr="000439E6">
        <w:trPr>
          <w:trHeight w:val="762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36A73">
              <w:rPr>
                <w:rFonts w:ascii="Comic Sans MS" w:hAnsi="Comic Sans MS"/>
                <w:b/>
                <w:bCs/>
              </w:rPr>
              <w:t>Freitag</w:t>
            </w:r>
          </w:p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36A73">
              <w:rPr>
                <w:rFonts w:ascii="Comic Sans MS" w:hAnsi="Comic Sans MS"/>
                <w:b/>
                <w:bCs/>
              </w:rPr>
              <w:t>2</w:t>
            </w:r>
            <w:r w:rsidR="00736A73" w:rsidRPr="00736A73">
              <w:rPr>
                <w:rFonts w:ascii="Comic Sans MS" w:hAnsi="Comic Sans MS"/>
                <w:b/>
                <w:bCs/>
              </w:rPr>
              <w:t>4</w:t>
            </w:r>
            <w:r w:rsidRPr="00736A73">
              <w:rPr>
                <w:rFonts w:ascii="Comic Sans MS" w:hAnsi="Comic Sans MS"/>
                <w:b/>
                <w:bCs/>
              </w:rPr>
              <w:t>.</w:t>
            </w:r>
            <w:r w:rsidR="00041A87" w:rsidRPr="00736A73">
              <w:rPr>
                <w:rFonts w:ascii="Comic Sans MS" w:hAnsi="Comic Sans MS"/>
                <w:b/>
                <w:bCs/>
              </w:rPr>
              <w:t xml:space="preserve"> </w:t>
            </w:r>
            <w:r w:rsidRPr="00736A73">
              <w:rPr>
                <w:rFonts w:ascii="Comic Sans MS" w:hAnsi="Comic Sans MS"/>
                <w:b/>
                <w:bCs/>
              </w:rPr>
              <w:t>September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ganzer Tag</w:t>
            </w: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schulfrei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BS</w:t>
            </w:r>
          </w:p>
          <w:p w:rsidR="000439E6" w:rsidRPr="00736A73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36A73">
              <w:rPr>
                <w:rFonts w:ascii="Comic Sans MS" w:hAnsi="Comic Sans MS"/>
              </w:rPr>
              <w:t>MS</w:t>
            </w:r>
          </w:p>
        </w:tc>
      </w:tr>
      <w:tr w:rsidR="000439E6" w:rsidRPr="006134ED" w:rsidTr="000439E6">
        <w:trPr>
          <w:trHeight w:val="762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9E6" w:rsidRDefault="007843A0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25</w:t>
            </w:r>
            <w:r w:rsidR="000439E6">
              <w:rPr>
                <w:rFonts w:ascii="Comic Sans MS" w:hAnsi="Comic Sans MS"/>
                <w:b/>
                <w:bCs/>
              </w:rPr>
              <w:t>.</w:t>
            </w:r>
            <w:r w:rsidR="00041A87">
              <w:rPr>
                <w:rFonts w:ascii="Comic Sans MS" w:hAnsi="Comic Sans MS"/>
                <w:b/>
                <w:bCs/>
              </w:rPr>
              <w:t xml:space="preserve"> </w:t>
            </w:r>
            <w:r w:rsidR="000439E6">
              <w:rPr>
                <w:rFonts w:ascii="Comic Sans MS" w:hAnsi="Comic Sans MS"/>
                <w:b/>
                <w:bCs/>
              </w:rPr>
              <w:t xml:space="preserve">September- </w:t>
            </w:r>
          </w:p>
          <w:p w:rsidR="000439E6" w:rsidRPr="006134ED" w:rsidRDefault="007843A0" w:rsidP="000439E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17</w:t>
            </w:r>
            <w:r w:rsidR="00041A87">
              <w:rPr>
                <w:rFonts w:ascii="Comic Sans MS" w:hAnsi="Comic Sans MS"/>
                <w:b/>
                <w:bCs/>
              </w:rPr>
              <w:t xml:space="preserve">. </w:t>
            </w:r>
            <w:r w:rsidR="000439E6">
              <w:rPr>
                <w:rFonts w:ascii="Comic Sans MS" w:hAnsi="Comic Sans MS"/>
                <w:b/>
                <w:bCs/>
              </w:rPr>
              <w:t>Oktober</w:t>
            </w:r>
          </w:p>
        </w:tc>
        <w:tc>
          <w:tcPr>
            <w:tcW w:w="20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Herbstferien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9E6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BS</w:t>
            </w:r>
          </w:p>
          <w:p w:rsidR="000439E6" w:rsidRPr="006134ED" w:rsidRDefault="000439E6" w:rsidP="000439E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</w:t>
            </w:r>
          </w:p>
        </w:tc>
      </w:tr>
    </w:tbl>
    <w:p w:rsidR="00BB7965" w:rsidRPr="00802D3F" w:rsidRDefault="006A77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sectPr w:rsidR="00BB7965" w:rsidRPr="00802D3F" w:rsidSect="00334D94">
      <w:headerReference w:type="default" r:id="rId9"/>
      <w:foot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35F" w:rsidRDefault="0024135F" w:rsidP="00A92F1F">
      <w:pPr>
        <w:spacing w:after="0" w:line="240" w:lineRule="auto"/>
      </w:pPr>
      <w:r>
        <w:separator/>
      </w:r>
    </w:p>
  </w:endnote>
  <w:endnote w:type="continuationSeparator" w:id="0">
    <w:p w:rsidR="0024135F" w:rsidRDefault="0024135F" w:rsidP="00A9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9E6" w:rsidRPr="000439E6" w:rsidRDefault="000439E6">
    <w:pPr>
      <w:pStyle w:val="Fuzeile"/>
      <w:rPr>
        <w:b/>
        <w:lang w:val="de-LI"/>
      </w:rPr>
    </w:pPr>
    <w:r w:rsidRPr="000439E6">
      <w:rPr>
        <w:b/>
        <w:lang w:val="de-LI"/>
      </w:rPr>
      <w:t>Mit freundlichen Grüssen</w:t>
    </w:r>
    <w:r w:rsidRPr="000439E6">
      <w:rPr>
        <w:b/>
        <w:lang w:val="de-LI"/>
      </w:rPr>
      <w:tab/>
      <w:t xml:space="preserve">                                                                                                       die Lehrerschaft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35F" w:rsidRDefault="0024135F" w:rsidP="00A92F1F">
      <w:pPr>
        <w:spacing w:after="0" w:line="240" w:lineRule="auto"/>
      </w:pPr>
      <w:r>
        <w:separator/>
      </w:r>
    </w:p>
  </w:footnote>
  <w:footnote w:type="continuationSeparator" w:id="0">
    <w:p w:rsidR="0024135F" w:rsidRDefault="0024135F" w:rsidP="00A9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2F1F" w:rsidRDefault="00D60A4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-3175</wp:posOffset>
          </wp:positionV>
          <wp:extent cx="5761355" cy="90360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F1F" w:rsidRDefault="00A92F1F" w:rsidP="00A92F1F">
    <w:pPr>
      <w:pStyle w:val="Kopfzeile"/>
      <w:jc w:val="center"/>
      <w:rPr>
        <w:rFonts w:ascii="Comic Sans MS" w:hAnsi="Comic Sans MS"/>
        <w:b/>
        <w:color w:val="FFFFFF"/>
        <w:sz w:val="28"/>
        <w:szCs w:val="28"/>
      </w:rPr>
    </w:pPr>
  </w:p>
  <w:p w:rsidR="00A92F1F" w:rsidRDefault="00A92F1F" w:rsidP="00A92F1F">
    <w:pPr>
      <w:pStyle w:val="Kopfzeile"/>
      <w:jc w:val="center"/>
      <w:rPr>
        <w:rFonts w:ascii="Comic Sans MS" w:hAnsi="Comic Sans MS"/>
        <w:b/>
        <w:color w:val="FFFFFF"/>
        <w:sz w:val="28"/>
        <w:szCs w:val="28"/>
      </w:rPr>
    </w:pPr>
  </w:p>
  <w:p w:rsidR="00A92F1F" w:rsidRPr="00A92F1F" w:rsidRDefault="00A92F1F" w:rsidP="00A92F1F">
    <w:pPr>
      <w:pStyle w:val="Kopfzeile"/>
      <w:jc w:val="center"/>
      <w:rPr>
        <w:rFonts w:ascii="Comic Sans MS" w:hAnsi="Comic Sans MS"/>
        <w:b/>
        <w:sz w:val="28"/>
        <w:szCs w:val="28"/>
      </w:rPr>
    </w:pPr>
    <w:r w:rsidRPr="00A92F1F">
      <w:rPr>
        <w:rFonts w:ascii="Comic Sans MS" w:hAnsi="Comic Sans MS"/>
        <w:b/>
        <w:sz w:val="28"/>
        <w:szCs w:val="28"/>
      </w:rPr>
      <w:t>Quartalsbrief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D6"/>
    <w:rsid w:val="00041A87"/>
    <w:rsid w:val="000439E6"/>
    <w:rsid w:val="000A7AD6"/>
    <w:rsid w:val="00196AEA"/>
    <w:rsid w:val="00202EE8"/>
    <w:rsid w:val="0024135F"/>
    <w:rsid w:val="00282EC3"/>
    <w:rsid w:val="002B7FC5"/>
    <w:rsid w:val="002D454C"/>
    <w:rsid w:val="003048F6"/>
    <w:rsid w:val="00334D94"/>
    <w:rsid w:val="00424F74"/>
    <w:rsid w:val="006134ED"/>
    <w:rsid w:val="00646BCE"/>
    <w:rsid w:val="006A77E5"/>
    <w:rsid w:val="006E6425"/>
    <w:rsid w:val="00736A73"/>
    <w:rsid w:val="007843A0"/>
    <w:rsid w:val="00802D3F"/>
    <w:rsid w:val="008563E4"/>
    <w:rsid w:val="00956E97"/>
    <w:rsid w:val="00960181"/>
    <w:rsid w:val="00971C88"/>
    <w:rsid w:val="009B7BF3"/>
    <w:rsid w:val="00A92F1F"/>
    <w:rsid w:val="00B02057"/>
    <w:rsid w:val="00BB7965"/>
    <w:rsid w:val="00C419AD"/>
    <w:rsid w:val="00C72ABB"/>
    <w:rsid w:val="00D57C47"/>
    <w:rsid w:val="00D60A40"/>
    <w:rsid w:val="00E34B10"/>
    <w:rsid w:val="00E67E89"/>
    <w:rsid w:val="00F0138A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70C0D6D4-0892-8E4A-AFF3-0245DD3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E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F1F"/>
  </w:style>
  <w:style w:type="paragraph" w:styleId="Fuzeile">
    <w:name w:val="footer"/>
    <w:basedOn w:val="Standard"/>
    <w:link w:val="FuzeileZchn"/>
    <w:uiPriority w:val="99"/>
    <w:unhideWhenUsed/>
    <w:rsid w:val="00A9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F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F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92F1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BB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BB796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\Schule%20Eriz\&#220;bergabeStelle\Elternarbeit\Quartalsbriefe\Quartalsbrief.dotx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25A3896559147A3E11BD085B76132" ma:contentTypeVersion="13" ma:contentTypeDescription="Ein neues Dokument erstellen." ma:contentTypeScope="" ma:versionID="56475ed02b4dbd025f83a608257d8f5c">
  <xsd:schema xmlns:xsd="http://www.w3.org/2001/XMLSchema" xmlns:xs="http://www.w3.org/2001/XMLSchema" xmlns:p="http://schemas.microsoft.com/office/2006/metadata/properties" xmlns:ns2="34020544-37d8-429e-b352-f9efd1be4896" xmlns:ns3="bc08766a-8719-43fd-9366-7d45995e6b7d" targetNamespace="http://schemas.microsoft.com/office/2006/metadata/properties" ma:root="true" ma:fieldsID="9dc5be9a26c065c2f8fdb9b2395a9574" ns2:_="" ns3:_="">
    <xsd:import namespace="34020544-37d8-429e-b352-f9efd1be4896"/>
    <xsd:import namespace="bc08766a-8719-43fd-9366-7d45995e6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0544-37d8-429e-b352-f9efd1be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8766a-8719-43fd-9366-7d45995e6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5FC5B-35A9-4C7D-9914-C615D13C2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62FDB-D146-AA49-A8D6-8665B773A4B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B445C7B3-9117-4C9B-A702-738E995777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4020544-37d8-429e-b352-f9efd1be4896"/>
    <ds:schemaRef ds:uri="bc08766a-8719-43fd-9366-7d45995e6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Quartalsbrief.dotx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Barbara13</dc:creator>
  <cp:keywords/>
  <cp:lastModifiedBy>Reichenbach Barbara, ZULG</cp:lastModifiedBy>
  <cp:revision>2</cp:revision>
  <cp:lastPrinted>2021-08-02T09:18:00Z</cp:lastPrinted>
  <dcterms:created xsi:type="dcterms:W3CDTF">2021-08-24T11:34:00Z</dcterms:created>
  <dcterms:modified xsi:type="dcterms:W3CDTF">2021-08-24T11:34:00Z</dcterms:modified>
</cp:coreProperties>
</file>